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0A" w:rsidRDefault="00450FBA" w:rsidP="00577DF5">
      <w:pPr>
        <w:jc w:val="both"/>
        <w:rPr>
          <w:rFonts w:ascii="Arial" w:hAnsi="Arial" w:cs="Arial"/>
          <w:sz w:val="24"/>
          <w:szCs w:val="24"/>
        </w:rPr>
      </w:pPr>
      <w:r w:rsidRPr="00553865">
        <w:rPr>
          <w:rFonts w:ascii="Arial" w:hAnsi="Arial" w:cs="Arial"/>
          <w:sz w:val="24"/>
          <w:szCs w:val="24"/>
        </w:rPr>
        <w:t xml:space="preserve">Fácil? Nem um pouco! Mas </w:t>
      </w:r>
      <w:r w:rsidR="00553865" w:rsidRPr="00553865">
        <w:rPr>
          <w:rFonts w:ascii="Arial" w:hAnsi="Arial" w:cs="Arial"/>
          <w:sz w:val="24"/>
          <w:szCs w:val="24"/>
        </w:rPr>
        <w:t xml:space="preserve">ao longo da construção do espetáculo, </w:t>
      </w:r>
      <w:r w:rsidR="00553865">
        <w:rPr>
          <w:rFonts w:ascii="Arial" w:hAnsi="Arial" w:cs="Arial"/>
          <w:sz w:val="24"/>
          <w:szCs w:val="24"/>
        </w:rPr>
        <w:t xml:space="preserve">percebi </w:t>
      </w:r>
      <w:r w:rsidR="00553865" w:rsidRPr="00553865">
        <w:rPr>
          <w:rFonts w:ascii="Arial" w:hAnsi="Arial" w:cs="Arial"/>
          <w:sz w:val="24"/>
          <w:szCs w:val="24"/>
        </w:rPr>
        <w:t xml:space="preserve">que </w:t>
      </w:r>
      <w:r w:rsidR="00553865">
        <w:rPr>
          <w:rFonts w:ascii="Arial" w:hAnsi="Arial" w:cs="Arial"/>
          <w:sz w:val="24"/>
          <w:szCs w:val="24"/>
        </w:rPr>
        <w:t xml:space="preserve">participar do mesmo </w:t>
      </w:r>
      <w:r w:rsidR="00553865" w:rsidRPr="00553865">
        <w:rPr>
          <w:rFonts w:ascii="Arial" w:hAnsi="Arial" w:cs="Arial"/>
          <w:sz w:val="24"/>
          <w:szCs w:val="24"/>
        </w:rPr>
        <w:t>foi uma</w:t>
      </w:r>
      <w:r w:rsidR="00553865">
        <w:rPr>
          <w:rFonts w:ascii="Arial" w:hAnsi="Arial" w:cs="Arial"/>
          <w:sz w:val="24"/>
          <w:szCs w:val="24"/>
        </w:rPr>
        <w:t xml:space="preserve"> experiência muito gratificante, que me fez, a cada dia, adquirir um pouco mais de conhecimento</w:t>
      </w:r>
      <w:r w:rsidR="009A48AB">
        <w:rPr>
          <w:rFonts w:ascii="Arial" w:hAnsi="Arial" w:cs="Arial"/>
          <w:sz w:val="24"/>
          <w:szCs w:val="24"/>
        </w:rPr>
        <w:t xml:space="preserve"> no campo das artes cênicas, </w:t>
      </w:r>
      <w:r w:rsidR="00553865">
        <w:rPr>
          <w:rFonts w:ascii="Arial" w:hAnsi="Arial" w:cs="Arial"/>
          <w:sz w:val="24"/>
          <w:szCs w:val="24"/>
        </w:rPr>
        <w:t>como a</w:t>
      </w:r>
      <w:r w:rsidR="009A48AB">
        <w:rPr>
          <w:rFonts w:ascii="Arial" w:hAnsi="Arial" w:cs="Arial"/>
          <w:sz w:val="24"/>
          <w:szCs w:val="24"/>
        </w:rPr>
        <w:t xml:space="preserve"> história da mesma, criação de um texto cênico,</w:t>
      </w:r>
      <w:r w:rsidR="005538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865">
        <w:rPr>
          <w:rFonts w:ascii="Arial" w:hAnsi="Arial" w:cs="Arial"/>
          <w:sz w:val="24"/>
          <w:szCs w:val="24"/>
        </w:rPr>
        <w:t>iluminação, sonoplastia, cenário</w:t>
      </w:r>
      <w:proofErr w:type="gramEnd"/>
      <w:r w:rsidR="00553865">
        <w:rPr>
          <w:rFonts w:ascii="Arial" w:hAnsi="Arial" w:cs="Arial"/>
          <w:sz w:val="24"/>
          <w:szCs w:val="24"/>
        </w:rPr>
        <w:t xml:space="preserve"> e figurino (com suas importâncias para a construção de um bom espetáculo</w:t>
      </w:r>
      <w:r w:rsidR="009A48AB">
        <w:rPr>
          <w:rFonts w:ascii="Arial" w:hAnsi="Arial" w:cs="Arial"/>
          <w:sz w:val="24"/>
          <w:szCs w:val="24"/>
        </w:rPr>
        <w:t xml:space="preserve">) numa apresentação teatral e, principalmente, a atuação. Inicialmente, embora entusiasmada, fiquei assustada com o fato de precisar me afastar de mim mesma durante </w:t>
      </w:r>
      <w:proofErr w:type="gramStart"/>
      <w:r w:rsidR="009A48AB">
        <w:rPr>
          <w:rFonts w:ascii="Arial" w:hAnsi="Arial" w:cs="Arial"/>
          <w:sz w:val="24"/>
          <w:szCs w:val="24"/>
        </w:rPr>
        <w:t>um certo</w:t>
      </w:r>
      <w:proofErr w:type="gramEnd"/>
      <w:r w:rsidR="009A48AB">
        <w:rPr>
          <w:rFonts w:ascii="Arial" w:hAnsi="Arial" w:cs="Arial"/>
          <w:sz w:val="24"/>
          <w:szCs w:val="24"/>
        </w:rPr>
        <w:t xml:space="preserve"> período para agir como outra pessoa,</w:t>
      </w:r>
      <w:r w:rsidR="00577DF5">
        <w:rPr>
          <w:rFonts w:ascii="Arial" w:hAnsi="Arial" w:cs="Arial"/>
          <w:sz w:val="24"/>
          <w:szCs w:val="24"/>
        </w:rPr>
        <w:t xml:space="preserve"> o que considero desafiador. Entretanto, </w:t>
      </w:r>
      <w:r w:rsidR="009A48AB">
        <w:rPr>
          <w:rFonts w:ascii="Arial" w:hAnsi="Arial" w:cs="Arial"/>
          <w:sz w:val="24"/>
          <w:szCs w:val="24"/>
        </w:rPr>
        <w:t xml:space="preserve">com todos os ensaios, fui aprendendo a incorporar minha personagem, Hermínia, tentado enriquecê-la, num processo gradativo, </w:t>
      </w:r>
      <w:r w:rsidR="009D1330">
        <w:rPr>
          <w:rFonts w:ascii="Arial" w:hAnsi="Arial" w:cs="Arial"/>
          <w:sz w:val="24"/>
          <w:szCs w:val="24"/>
        </w:rPr>
        <w:t xml:space="preserve">com atitudes que, </w:t>
      </w:r>
      <w:proofErr w:type="gramStart"/>
      <w:r w:rsidR="009D1330">
        <w:rPr>
          <w:rFonts w:ascii="Arial" w:hAnsi="Arial" w:cs="Arial"/>
          <w:sz w:val="24"/>
          <w:szCs w:val="24"/>
        </w:rPr>
        <w:t>ao meu ver</w:t>
      </w:r>
      <w:proofErr w:type="gramEnd"/>
      <w:r w:rsidR="009D1330">
        <w:rPr>
          <w:rFonts w:ascii="Arial" w:hAnsi="Arial" w:cs="Arial"/>
          <w:sz w:val="24"/>
          <w:szCs w:val="24"/>
        </w:rPr>
        <w:t xml:space="preserve">, a mesma </w:t>
      </w:r>
      <w:r w:rsidR="00577DF5">
        <w:rPr>
          <w:rFonts w:ascii="Arial" w:hAnsi="Arial" w:cs="Arial"/>
          <w:sz w:val="24"/>
          <w:szCs w:val="24"/>
        </w:rPr>
        <w:t xml:space="preserve">teria, como ficar arrumando o cabelo (seu TIC) e o fato de ser perfeccionista (seu TOC). </w:t>
      </w:r>
      <w:r w:rsidR="009D1330">
        <w:rPr>
          <w:rFonts w:ascii="Arial" w:hAnsi="Arial" w:cs="Arial"/>
          <w:sz w:val="24"/>
          <w:szCs w:val="24"/>
        </w:rPr>
        <w:t xml:space="preserve">Num caminho progressivo e com a ajuda da personagem de inspiração </w:t>
      </w:r>
      <w:proofErr w:type="spellStart"/>
      <w:r w:rsidR="009D1330">
        <w:rPr>
          <w:rFonts w:ascii="Arial" w:hAnsi="Arial" w:cs="Arial"/>
          <w:sz w:val="24"/>
          <w:szCs w:val="24"/>
        </w:rPr>
        <w:t>Candace</w:t>
      </w:r>
      <w:proofErr w:type="spellEnd"/>
      <w:r w:rsidR="009D133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9D1330">
        <w:rPr>
          <w:rFonts w:ascii="Arial" w:hAnsi="Arial" w:cs="Arial"/>
          <w:sz w:val="24"/>
          <w:szCs w:val="24"/>
        </w:rPr>
        <w:t>Phineas</w:t>
      </w:r>
      <w:proofErr w:type="spellEnd"/>
      <w:r w:rsidR="009D13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D1330">
        <w:rPr>
          <w:rFonts w:ascii="Arial" w:hAnsi="Arial" w:cs="Arial"/>
          <w:sz w:val="24"/>
          <w:szCs w:val="24"/>
        </w:rPr>
        <w:t>Ferb</w:t>
      </w:r>
      <w:proofErr w:type="spellEnd"/>
      <w:r w:rsidR="009D1330">
        <w:rPr>
          <w:rFonts w:ascii="Arial" w:hAnsi="Arial" w:cs="Arial"/>
          <w:sz w:val="24"/>
          <w:szCs w:val="24"/>
        </w:rPr>
        <w:t xml:space="preserve">, Hermínia foi sendo </w:t>
      </w:r>
      <w:r w:rsidR="00577DF5">
        <w:rPr>
          <w:rFonts w:ascii="Arial" w:hAnsi="Arial" w:cs="Arial"/>
          <w:sz w:val="24"/>
          <w:szCs w:val="24"/>
        </w:rPr>
        <w:t xml:space="preserve">idealizada e </w:t>
      </w:r>
      <w:r w:rsidR="009D1330">
        <w:rPr>
          <w:rFonts w:ascii="Arial" w:hAnsi="Arial" w:cs="Arial"/>
          <w:sz w:val="24"/>
          <w:szCs w:val="24"/>
        </w:rPr>
        <w:t>formada, e a criação de uma personalidade como tal significou bastante para mim.</w:t>
      </w:r>
    </w:p>
    <w:p w:rsidR="00BF3FCA" w:rsidRPr="00553865" w:rsidRDefault="00BF3FCA" w:rsidP="00577D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Clara de Sousa</w:t>
      </w:r>
      <w:bookmarkStart w:id="0" w:name="_GoBack"/>
      <w:bookmarkEnd w:id="0"/>
    </w:p>
    <w:sectPr w:rsidR="00BF3FCA" w:rsidRPr="00553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BA"/>
    <w:rsid w:val="000D7372"/>
    <w:rsid w:val="002B2458"/>
    <w:rsid w:val="00450FBA"/>
    <w:rsid w:val="00553865"/>
    <w:rsid w:val="00577DF5"/>
    <w:rsid w:val="009A48AB"/>
    <w:rsid w:val="009D1330"/>
    <w:rsid w:val="00B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de Sousa</dc:creator>
  <cp:lastModifiedBy>Maria Clara de Sousa</cp:lastModifiedBy>
  <cp:revision>1</cp:revision>
  <dcterms:created xsi:type="dcterms:W3CDTF">2014-09-11T22:45:00Z</dcterms:created>
  <dcterms:modified xsi:type="dcterms:W3CDTF">2014-09-11T23:44:00Z</dcterms:modified>
</cp:coreProperties>
</file>