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13" w:rsidRDefault="00A725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Bonitinha, mas ordinária – Nelson Rodrigues</w:t>
      </w:r>
      <w:r w:rsidR="00FE2E0A">
        <w:rPr>
          <w:rFonts w:ascii="Arial" w:hAnsi="Arial" w:cs="Arial"/>
          <w:sz w:val="24"/>
          <w:szCs w:val="24"/>
        </w:rPr>
        <w:t xml:space="preserve"> (Ana Beatriz)</w:t>
      </w:r>
    </w:p>
    <w:p w:rsidR="000B68E5" w:rsidRPr="00A72513" w:rsidRDefault="00A72513">
      <w:pPr>
        <w:rPr>
          <w:rFonts w:ascii="Arial" w:hAnsi="Arial" w:cs="Arial"/>
          <w:sz w:val="24"/>
          <w:szCs w:val="24"/>
        </w:rPr>
      </w:pPr>
      <w:r w:rsidRPr="00A72513">
        <w:rPr>
          <w:rFonts w:ascii="Arial" w:hAnsi="Arial" w:cs="Arial"/>
          <w:sz w:val="24"/>
          <w:szCs w:val="24"/>
        </w:rPr>
        <w:t xml:space="preserve">Bonitinha, mas ordinária conta a história de Edgard, um rapaz que é apaixonado por sua vizinha </w:t>
      </w:r>
      <w:proofErr w:type="spellStart"/>
      <w:r w:rsidRPr="00A72513">
        <w:rPr>
          <w:rFonts w:ascii="Arial" w:hAnsi="Arial" w:cs="Arial"/>
          <w:sz w:val="24"/>
          <w:szCs w:val="24"/>
        </w:rPr>
        <w:t>Ritinha</w:t>
      </w:r>
      <w:proofErr w:type="spellEnd"/>
      <w:r w:rsidRPr="00A72513">
        <w:rPr>
          <w:rFonts w:ascii="Arial" w:hAnsi="Arial" w:cs="Arial"/>
          <w:sz w:val="24"/>
          <w:szCs w:val="24"/>
        </w:rPr>
        <w:t xml:space="preserve">, que trabalha como professora para sustentar a família. A trama começa quando Peixoto, colega de trabalho de Edgard, oferece a proposta: casar-se com a filha de seu patrão, Maria Cecília. A princípio, Edgard aceita, mas após descobrir que Maria Cecília foi vítima de um estupro ele nega. Porém, depois de uma visita da prometida, Edgard reconsidera e acaba aceitando a proposta, então, seu futuro sogro resolve testá-lo oferecendo um chegue milionário. A partir daí, tudo gira em torno da tentação de Edgard: casar-se e ser milionário, ou ficar com seu verdadeiro amor, que na verdade é prostituta. Finalmente, Edgard descobre que Peixoto organizou o estupro a pedido de Maria Cecília, e resolve ficar com </w:t>
      </w:r>
      <w:proofErr w:type="spellStart"/>
      <w:r w:rsidRPr="00A72513">
        <w:rPr>
          <w:rFonts w:ascii="Arial" w:hAnsi="Arial" w:cs="Arial"/>
          <w:sz w:val="24"/>
          <w:szCs w:val="24"/>
        </w:rPr>
        <w:t>Ritinha</w:t>
      </w:r>
      <w:proofErr w:type="spellEnd"/>
      <w:r w:rsidRPr="00A72513">
        <w:rPr>
          <w:rFonts w:ascii="Arial" w:hAnsi="Arial" w:cs="Arial"/>
          <w:sz w:val="24"/>
          <w:szCs w:val="24"/>
        </w:rPr>
        <w:t>.</w:t>
      </w:r>
    </w:p>
    <w:sectPr w:rsidR="000B68E5" w:rsidRPr="00A72513" w:rsidSect="001E0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72513"/>
    <w:rsid w:val="00062C2E"/>
    <w:rsid w:val="001E0EDB"/>
    <w:rsid w:val="003F1AA1"/>
    <w:rsid w:val="006A1289"/>
    <w:rsid w:val="00886AE7"/>
    <w:rsid w:val="00A72513"/>
    <w:rsid w:val="00FE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camren</dc:creator>
  <cp:lastModifiedBy>camren</cp:lastModifiedBy>
  <cp:revision>2</cp:revision>
  <dcterms:created xsi:type="dcterms:W3CDTF">2014-08-23T16:40:00Z</dcterms:created>
  <dcterms:modified xsi:type="dcterms:W3CDTF">2014-08-23T17:11:00Z</dcterms:modified>
</cp:coreProperties>
</file>